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1B" w:rsidRPr="008F3980" w:rsidRDefault="00727F84" w:rsidP="008F3980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</w:pPr>
      <w:r w:rsidRPr="008F3980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72"/>
        </w:rPr>
        <w:t xml:space="preserve">День </w:t>
      </w:r>
      <w:r w:rsidR="00E42116" w:rsidRPr="008F3980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72"/>
        </w:rPr>
        <w:t>У</w:t>
      </w:r>
      <w:r w:rsidRPr="008F3980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72"/>
        </w:rPr>
        <w:t>чителя</w:t>
      </w:r>
    </w:p>
    <w:p w:rsidR="00F00B15" w:rsidRPr="008F3980" w:rsidRDefault="008F3980" w:rsidP="008F39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7B34F2" wp14:editId="7CAB1A8D">
            <wp:simplePos x="0" y="0"/>
            <wp:positionH relativeFrom="column">
              <wp:posOffset>3684270</wp:posOffset>
            </wp:positionH>
            <wp:positionV relativeFrom="paragraph">
              <wp:posOffset>240030</wp:posOffset>
            </wp:positionV>
            <wp:extent cx="2654300" cy="1626870"/>
            <wp:effectExtent l="190500" t="190500" r="184150" b="182880"/>
            <wp:wrapSquare wrapText="bothSides"/>
            <wp:docPr id="1" name="Рисунок 1" descr="https://pp.userapi.com/c850432/v850432484/1920d/R-EnZzbch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432/v850432484/1920d/R-EnZzbch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B15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главный помощник, верный друг и справедливый наставник.</w:t>
      </w:r>
    </w:p>
    <w:p w:rsidR="00813A79" w:rsidRDefault="00F00B15" w:rsidP="00F00B15">
      <w:pPr>
        <w:rPr>
          <w:rFonts w:ascii="Times New Roman" w:hAnsi="Times New Roman" w:cs="Times New Roman"/>
        </w:rPr>
      </w:pP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4E83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>-ого</w:t>
      </w: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все ученики поздравили своих учителей с праздником, выразив теплые слова благодарности и подарив цветы.</w:t>
      </w:r>
      <w:r w:rsidR="00813A79" w:rsidRPr="008F3980">
        <w:rPr>
          <w:rFonts w:ascii="Times New Roman" w:hAnsi="Times New Roman" w:cs="Times New Roman"/>
        </w:rPr>
        <w:t xml:space="preserve"> </w:t>
      </w:r>
    </w:p>
    <w:p w:rsidR="008F3980" w:rsidRPr="008F3980" w:rsidRDefault="008F3980" w:rsidP="00F00B15">
      <w:pPr>
        <w:rPr>
          <w:rFonts w:ascii="Times New Roman" w:hAnsi="Times New Roman" w:cs="Times New Roman"/>
        </w:rPr>
      </w:pPr>
    </w:p>
    <w:p w:rsidR="00813A79" w:rsidRPr="008F3980" w:rsidRDefault="008F3980" w:rsidP="00F00B15">
      <w:pPr>
        <w:rPr>
          <w:rFonts w:ascii="Times New Roman" w:hAnsi="Times New Roman" w:cs="Times New Roman"/>
        </w:rPr>
      </w:pPr>
      <w:r w:rsidRPr="008F398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551303" wp14:editId="7EC762E8">
            <wp:simplePos x="0" y="0"/>
            <wp:positionH relativeFrom="column">
              <wp:posOffset>264795</wp:posOffset>
            </wp:positionH>
            <wp:positionV relativeFrom="paragraph">
              <wp:posOffset>100965</wp:posOffset>
            </wp:positionV>
            <wp:extent cx="5391150" cy="3594100"/>
            <wp:effectExtent l="190500" t="190500" r="190500" b="196850"/>
            <wp:wrapSquare wrapText="bothSides"/>
            <wp:docPr id="2" name="Рисунок 2" descr="https://pp.userapi.com/c847018/v847018163/feeaa/iQHvLxfL5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018/v847018163/feeaa/iQHvLxfL5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79" w:rsidRPr="008F398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813A79" w:rsidRPr="008F3980">
        <w:rPr>
          <w:rFonts w:ascii="Times New Roman" w:hAnsi="Times New Roman" w:cs="Times New Roman"/>
        </w:rPr>
        <w:t xml:space="preserve">                   </w:t>
      </w: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80" w:rsidRDefault="008F3980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A79" w:rsidRPr="008F3980" w:rsidRDefault="00813A79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E42116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7F84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честь </w:t>
      </w: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праздника </w:t>
      </w:r>
      <w:r w:rsidR="00727F84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актовом зале колледжа прошёл торжественный концерт, студенты поздравили преподавателей различными выступлениями, </w:t>
      </w:r>
      <w:r w:rsidR="00E42116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студенческий </w:t>
      </w:r>
      <w:r w:rsidR="008F398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</w:t>
      </w:r>
      <w:r w:rsidR="00E42116"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</w:t>
      </w:r>
      <w:r w:rsidR="008F3980">
        <w:rPr>
          <w:rFonts w:ascii="Times New Roman" w:hAnsi="Times New Roman" w:cs="Times New Roman"/>
          <w:color w:val="000000" w:themeColor="text1"/>
          <w:sz w:val="28"/>
          <w:szCs w:val="28"/>
        </w:rPr>
        <w:t>-поздравление.</w:t>
      </w:r>
    </w:p>
    <w:p w:rsidR="00813A79" w:rsidRPr="008F3980" w:rsidRDefault="00813A79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4D9901" wp14:editId="09F3908F">
            <wp:extent cx="3190875" cy="2042348"/>
            <wp:effectExtent l="190500" t="190500" r="180975" b="186690"/>
            <wp:docPr id="4" name="Рисунок 4" descr="https://pp.userapi.com/c851532/v851532484/19365/A5J7iCve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532/v851532484/19365/A5J7iCveZY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/>
                    <a:stretch/>
                  </pic:blipFill>
                  <pic:spPr bwMode="auto">
                    <a:xfrm>
                      <a:off x="0" y="0"/>
                      <a:ext cx="3207025" cy="205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4E83" w:rsidRPr="008F39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FD8594" wp14:editId="1BFA717C">
            <wp:extent cx="2406147" cy="2028825"/>
            <wp:effectExtent l="190500" t="190500" r="184785" b="180975"/>
            <wp:docPr id="3" name="Рисунок 3" descr="https://pp.userapi.com/c851532/v851532484/19377/bth6JVjVz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1532/v851532484/19377/bth6JVjVz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17" cy="2043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F84" w:rsidRPr="008F3980" w:rsidRDefault="00D74E83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813A79" w:rsidRPr="008F3980" w:rsidRDefault="00D74E83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1E0590B" wp14:editId="46C4E146">
            <wp:extent cx="4271963" cy="2847975"/>
            <wp:effectExtent l="190500" t="190500" r="186055" b="180975"/>
            <wp:docPr id="6" name="Рисунок 6" descr="https://pp.userapi.com/c849332/v849332631/8d6dc/G59Know8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9332/v849332631/8d6dc/G59Know8sH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55" cy="2849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A79" w:rsidRPr="008F3980" w:rsidRDefault="00D74E83" w:rsidP="00F00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8F39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031206" wp14:editId="32D7309F">
            <wp:extent cx="4524375" cy="3016250"/>
            <wp:effectExtent l="0" t="0" r="9525" b="0"/>
            <wp:docPr id="12" name="Рисунок 12" descr="https://pp.userapi.com/c845421/v845421631/104f5c/Qk-YqiQyS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421/v845421631/104f5c/Qk-YqiQySJ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63" cy="30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9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70FF55" wp14:editId="7E0022DD">
            <wp:extent cx="4210050" cy="2806700"/>
            <wp:effectExtent l="190500" t="190500" r="190500" b="184150"/>
            <wp:docPr id="5" name="Рисунок 5" descr="https://pp.userapi.com/c851532/v851532484/1936e/LkUxMIRy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1532/v851532484/1936e/LkUxMIRyu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2" cy="2807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4E83" w:rsidRPr="008F3980" w:rsidRDefault="008F39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sectPr w:rsidR="00D74E83" w:rsidRPr="008F3980" w:rsidSect="008F3980">
      <w:pgSz w:w="11906" w:h="16838"/>
      <w:pgMar w:top="709" w:right="850" w:bottom="142" w:left="993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54161B"/>
    <w:rsid w:val="00727F84"/>
    <w:rsid w:val="00813A79"/>
    <w:rsid w:val="008F3980"/>
    <w:rsid w:val="00AC1516"/>
    <w:rsid w:val="00AC73D5"/>
    <w:rsid w:val="00CC0B52"/>
    <w:rsid w:val="00D74E83"/>
    <w:rsid w:val="00E42116"/>
    <w:rsid w:val="00F00B15"/>
    <w:rsid w:val="00F63E1B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2018-10-29T06:04:00Z</dcterms:created>
  <dcterms:modified xsi:type="dcterms:W3CDTF">2018-10-29T06:04:00Z</dcterms:modified>
</cp:coreProperties>
</file>